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DE" w:rsidRPr="005E70A5" w:rsidRDefault="00CF75DE" w:rsidP="009B3D83">
      <w:pPr>
        <w:tabs>
          <w:tab w:val="left" w:pos="1695"/>
        </w:tabs>
        <w:ind w:right="95"/>
        <w:rPr>
          <w:rFonts w:ascii="Arial" w:hAnsi="Arial" w:cs="Arial"/>
          <w:b/>
          <w:sz w:val="20"/>
          <w:szCs w:val="20"/>
        </w:rPr>
      </w:pPr>
    </w:p>
    <w:p w:rsidR="00CF75DE" w:rsidRDefault="00CF75DE" w:rsidP="00CF75DE">
      <w:pPr>
        <w:pStyle w:val="ListeParagraf"/>
        <w:numPr>
          <w:ilvl w:val="0"/>
          <w:numId w:val="9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E70A5">
        <w:rPr>
          <w:rFonts w:ascii="Arial" w:hAnsi="Arial" w:cs="Arial"/>
          <w:b/>
          <w:sz w:val="20"/>
          <w:szCs w:val="20"/>
        </w:rPr>
        <w:t>İşin Adı:</w:t>
      </w:r>
      <w:r w:rsidRPr="005E70A5">
        <w:rPr>
          <w:rFonts w:ascii="Arial" w:hAnsi="Arial" w:cs="Arial"/>
          <w:sz w:val="20"/>
          <w:szCs w:val="20"/>
        </w:rPr>
        <w:t xml:space="preserve"> Belediyemize Ait Kokoreççiler Çarşısında Bulunan 12 Adet Büfe ile 2 Adet Çay Ocağı ve Eski Sanayi Sitesinde Bulunan 41 Adet İşyerleri ile Yediler Mahalle Konağı’nda Bulunan 2 Adet Aile Hekimliği İşyerlerinin Kiraya Verilmesi.</w:t>
      </w:r>
    </w:p>
    <w:p w:rsidR="00EC75EB" w:rsidRDefault="00EC75EB" w:rsidP="00EC75EB">
      <w:pPr>
        <w:pStyle w:val="ListeParagraf"/>
        <w:numPr>
          <w:ilvl w:val="0"/>
          <w:numId w:val="9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0364B8">
        <w:rPr>
          <w:rFonts w:ascii="Arial" w:hAnsi="Arial" w:cs="Arial"/>
          <w:sz w:val="20"/>
          <w:szCs w:val="20"/>
        </w:rPr>
        <w:t xml:space="preserve">Kiraya verilecek taşınmazların </w:t>
      </w:r>
      <w:r w:rsidR="00F3224D" w:rsidRPr="000364B8">
        <w:rPr>
          <w:rFonts w:ascii="Arial" w:hAnsi="Arial" w:cs="Arial"/>
          <w:sz w:val="20"/>
          <w:szCs w:val="20"/>
        </w:rPr>
        <w:t>muhammen</w:t>
      </w:r>
      <w:r w:rsidRPr="000364B8">
        <w:rPr>
          <w:rFonts w:ascii="Arial" w:hAnsi="Arial" w:cs="Arial"/>
          <w:sz w:val="20"/>
          <w:szCs w:val="20"/>
        </w:rPr>
        <w:t xml:space="preserve"> bedelleri ve geçici teminat tutarları </w:t>
      </w:r>
      <w:r w:rsidR="007437C9">
        <w:rPr>
          <w:rFonts w:ascii="Arial" w:hAnsi="Arial" w:cs="Arial"/>
          <w:sz w:val="20"/>
          <w:szCs w:val="20"/>
        </w:rPr>
        <w:t xml:space="preserve">ile hedeflenen ihale saatleri </w:t>
      </w:r>
      <w:r w:rsidRPr="000364B8">
        <w:rPr>
          <w:rFonts w:ascii="Arial" w:hAnsi="Arial" w:cs="Arial"/>
          <w:sz w:val="20"/>
          <w:szCs w:val="20"/>
        </w:rPr>
        <w:t>aşağıdaki gibidir.</w:t>
      </w:r>
      <w:r w:rsidR="007437C9">
        <w:rPr>
          <w:rFonts w:ascii="Arial" w:hAnsi="Arial" w:cs="Arial"/>
          <w:sz w:val="20"/>
          <w:szCs w:val="20"/>
        </w:rPr>
        <w:t xml:space="preserve"> İhale</w:t>
      </w:r>
      <w:r w:rsidR="009B0E90">
        <w:rPr>
          <w:rFonts w:ascii="Arial" w:hAnsi="Arial" w:cs="Arial"/>
          <w:sz w:val="20"/>
          <w:szCs w:val="20"/>
        </w:rPr>
        <w:t xml:space="preserve"> saatlerinin </w:t>
      </w:r>
      <w:r w:rsidR="007437C9">
        <w:rPr>
          <w:rFonts w:ascii="Arial" w:hAnsi="Arial" w:cs="Arial"/>
          <w:sz w:val="20"/>
          <w:szCs w:val="20"/>
        </w:rPr>
        <w:t>gerçekleşme</w:t>
      </w:r>
      <w:r w:rsidR="009B0E90">
        <w:rPr>
          <w:rFonts w:ascii="Arial" w:hAnsi="Arial" w:cs="Arial"/>
          <w:sz w:val="20"/>
          <w:szCs w:val="20"/>
        </w:rPr>
        <w:t xml:space="preserve">sinde </w:t>
      </w:r>
      <w:r w:rsidR="007437C9">
        <w:rPr>
          <w:rFonts w:ascii="Arial" w:hAnsi="Arial" w:cs="Arial"/>
          <w:sz w:val="20"/>
          <w:szCs w:val="20"/>
        </w:rPr>
        <w:t>sarkma meydana gelmesi durumunda</w:t>
      </w:r>
      <w:r w:rsidR="00F14EC5">
        <w:rPr>
          <w:rFonts w:ascii="Arial" w:hAnsi="Arial" w:cs="Arial"/>
          <w:sz w:val="20"/>
          <w:szCs w:val="20"/>
        </w:rPr>
        <w:t xml:space="preserve"> </w:t>
      </w:r>
      <w:r w:rsidR="004D04B3">
        <w:rPr>
          <w:rFonts w:ascii="Arial" w:hAnsi="Arial" w:cs="Arial"/>
          <w:sz w:val="20"/>
          <w:szCs w:val="20"/>
        </w:rPr>
        <w:t xml:space="preserve">belirlenen </w:t>
      </w:r>
      <w:r w:rsidR="007437C9">
        <w:rPr>
          <w:rFonts w:ascii="Arial" w:hAnsi="Arial" w:cs="Arial"/>
          <w:sz w:val="20"/>
          <w:szCs w:val="20"/>
        </w:rPr>
        <w:t>saatlerde</w:t>
      </w:r>
      <w:r w:rsidR="004D04B3">
        <w:rPr>
          <w:rFonts w:ascii="Arial" w:hAnsi="Arial" w:cs="Arial"/>
          <w:sz w:val="20"/>
          <w:szCs w:val="20"/>
        </w:rPr>
        <w:t>n</w:t>
      </w:r>
      <w:r w:rsidR="007437C9">
        <w:rPr>
          <w:rFonts w:ascii="Arial" w:hAnsi="Arial" w:cs="Arial"/>
          <w:sz w:val="20"/>
          <w:szCs w:val="20"/>
        </w:rPr>
        <w:t xml:space="preserve"> öteleme yapılacaktır.</w:t>
      </w:r>
    </w:p>
    <w:p w:rsidR="00EC75EB" w:rsidRDefault="00EC75EB" w:rsidP="00EC75EB">
      <w:p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EC75EB" w:rsidRPr="00EC75EB" w:rsidRDefault="00EC75EB" w:rsidP="00EC75EB">
      <w:p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EC75EB">
        <w:rPr>
          <w:rFonts w:ascii="Arial" w:hAnsi="Arial" w:cs="Arial"/>
          <w:b/>
          <w:sz w:val="20"/>
          <w:szCs w:val="20"/>
        </w:rPr>
        <w:t>Büfe Satış Yerleri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1"/>
        <w:gridCol w:w="1986"/>
        <w:gridCol w:w="641"/>
        <w:gridCol w:w="681"/>
        <w:gridCol w:w="812"/>
        <w:gridCol w:w="1201"/>
        <w:gridCol w:w="1472"/>
        <w:gridCol w:w="1141"/>
        <w:gridCol w:w="1141"/>
        <w:gridCol w:w="788"/>
      </w:tblGrid>
      <w:tr w:rsidR="00EC75EB" w:rsidRPr="003A6594" w:rsidTr="004E4E4F">
        <w:trPr>
          <w:trHeight w:val="80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Sıra 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Adresi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Kapı No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Kapalı Alan m²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Açık Alan m²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Aylık Kira Tutarı (KDV Hariç)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5 Yıllık </w:t>
            </w:r>
            <w:r w:rsidR="00F3224D"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Muhammen</w:t>
            </w: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 Bedeli (KDV Hariç)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Geçici Teminat %3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İhale Tarihi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İhale Saati</w:t>
            </w:r>
          </w:p>
        </w:tc>
      </w:tr>
      <w:tr w:rsidR="00EC75EB" w:rsidRPr="003A6594" w:rsidTr="004E4E4F">
        <w:trPr>
          <w:trHeight w:val="1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102/B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4E4E4F" w:rsidRDefault="004E4E4F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12.000,00₺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EB" w:rsidRPr="004E4E4F" w:rsidRDefault="004E4E4F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EB" w:rsidRPr="004E4E4F" w:rsidRDefault="004E4E4F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21.600,00 ₺</w:t>
            </w:r>
            <w:r w:rsidR="00EC75EB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EB" w:rsidRPr="004E4E4F" w:rsidRDefault="009B3D83" w:rsidP="009B3D83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</w:t>
            </w:r>
            <w:r w:rsidR="004E4E4F">
              <w:rPr>
                <w:rFonts w:ascii="Arial" w:hAnsi="Arial" w:cs="Arial"/>
                <w:color w:val="000000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  <w:r w:rsidR="004E4E4F">
              <w:rPr>
                <w:rFonts w:ascii="Arial" w:hAnsi="Arial" w:cs="Arial"/>
                <w:color w:val="000000"/>
                <w:szCs w:val="18"/>
              </w:rPr>
              <w:t>2024</w:t>
            </w:r>
            <w:r w:rsidR="00EC75EB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5EB" w:rsidRPr="003A6594" w:rsidRDefault="00DB4399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DB4399">
              <w:rPr>
                <w:rFonts w:ascii="Arial" w:hAnsi="Arial" w:cs="Arial"/>
                <w:color w:val="000000"/>
                <w:szCs w:val="18"/>
              </w:rPr>
              <w:t>1</w:t>
            </w:r>
            <w:r w:rsidR="001216AA">
              <w:rPr>
                <w:rFonts w:ascii="Arial" w:hAnsi="Arial" w:cs="Arial"/>
                <w:color w:val="000000"/>
                <w:szCs w:val="18"/>
              </w:rPr>
              <w:t>0</w:t>
            </w:r>
            <w:r w:rsidRPr="00DB4399">
              <w:rPr>
                <w:rFonts w:ascii="Arial" w:hAnsi="Arial" w:cs="Arial"/>
                <w:color w:val="000000"/>
                <w:szCs w:val="18"/>
              </w:rPr>
              <w:t>:</w:t>
            </w:r>
            <w:r w:rsidR="005401F2">
              <w:rPr>
                <w:rFonts w:ascii="Arial" w:hAnsi="Arial" w:cs="Arial"/>
                <w:color w:val="000000"/>
                <w:szCs w:val="18"/>
              </w:rPr>
              <w:t>3</w:t>
            </w:r>
            <w:r w:rsidRPr="00DB4399">
              <w:rPr>
                <w:rFonts w:ascii="Arial" w:hAnsi="Arial" w:cs="Arial"/>
                <w:color w:val="000000"/>
                <w:szCs w:val="18"/>
              </w:rPr>
              <w:t>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10:40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102/D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10:50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11:00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102/F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11:10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102/G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11:20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11:30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11:40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102/J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11:50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102/K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12:00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102/L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12:10</w:t>
            </w:r>
          </w:p>
        </w:tc>
      </w:tr>
      <w:tr w:rsidR="004E4E4F" w:rsidRPr="003A6594" w:rsidTr="004E4E4F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102/M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D54B17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A7467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>
            <w:r w:rsidRPr="00DF0C4C">
              <w:rPr>
                <w:rFonts w:ascii="Arial" w:hAnsi="Arial" w:cs="Arial"/>
                <w:color w:val="000000"/>
                <w:szCs w:val="18"/>
              </w:rPr>
              <w:t>21.600,00 ₺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4E4E4F" w:rsidRDefault="001216AA" w:rsidP="004E4E4F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12:20</w:t>
            </w:r>
          </w:p>
        </w:tc>
      </w:tr>
    </w:tbl>
    <w:p w:rsidR="00EC75EB" w:rsidRPr="00EC75EB" w:rsidRDefault="00EC75EB" w:rsidP="00EC75EB">
      <w:p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sz w:val="20"/>
          <w:szCs w:val="20"/>
        </w:rPr>
      </w:pPr>
    </w:p>
    <w:p w:rsidR="00EC75EB" w:rsidRPr="00EC75EB" w:rsidRDefault="00EC75EB" w:rsidP="00EC75EB">
      <w:p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EC75EB">
        <w:rPr>
          <w:rFonts w:ascii="Arial" w:hAnsi="Arial" w:cs="Arial"/>
          <w:b/>
          <w:sz w:val="20"/>
          <w:szCs w:val="20"/>
        </w:rPr>
        <w:t>Çay Ocağı Yerleri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1"/>
        <w:gridCol w:w="1985"/>
        <w:gridCol w:w="846"/>
        <w:gridCol w:w="842"/>
        <w:gridCol w:w="704"/>
        <w:gridCol w:w="1128"/>
        <w:gridCol w:w="1252"/>
        <w:gridCol w:w="1132"/>
        <w:gridCol w:w="1132"/>
        <w:gridCol w:w="842"/>
      </w:tblGrid>
      <w:tr w:rsidR="00EC75EB" w:rsidRPr="003A6594" w:rsidTr="00DB4399">
        <w:trPr>
          <w:trHeight w:val="80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Sıra No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Adresi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Kapı No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Kapalı Alan m²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Açık Alan m²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Aylık Kira Tutarı (KDV Hariç)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5</w:t>
            </w: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 Yıllık </w:t>
            </w:r>
            <w:r w:rsidR="00F3224D"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Muhammen</w:t>
            </w: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 Bedeli (KDV Hariç)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Geçici Teminat %3 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İhale Tarihi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İhale Saati</w:t>
            </w:r>
          </w:p>
        </w:tc>
      </w:tr>
      <w:tr w:rsidR="004E4E4F" w:rsidRPr="003A6594" w:rsidTr="00DB4399">
        <w:trPr>
          <w:trHeight w:val="1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2A3896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332D0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3A6594" w:rsidRDefault="004E4E4F" w:rsidP="00EC75EB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 w:rsidR="00DB4399" w:rsidRPr="004E4E4F">
              <w:rPr>
                <w:rFonts w:ascii="Arial" w:hAnsi="Arial" w:cs="Arial"/>
                <w:color w:val="000000"/>
                <w:szCs w:val="18"/>
              </w:rPr>
              <w:t>21.600,00 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3A6594" w:rsidRDefault="004E4E4F" w:rsidP="00EC75EB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 w:rsidR="00DB4399">
              <w:rPr>
                <w:rFonts w:ascii="Arial" w:hAnsi="Arial" w:cs="Arial"/>
                <w:color w:val="000000"/>
                <w:szCs w:val="18"/>
              </w:rPr>
              <w:t>23.10.2024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DB4399" w:rsidP="00A5523D">
            <w:pPr>
              <w:jc w:val="center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DB4399">
              <w:rPr>
                <w:rFonts w:ascii="Arial" w:hAnsi="Arial" w:cs="Arial"/>
                <w:color w:val="000000"/>
                <w:szCs w:val="18"/>
              </w:rPr>
              <w:t>1</w:t>
            </w:r>
            <w:r w:rsidR="005401F2">
              <w:rPr>
                <w:rFonts w:ascii="Arial" w:hAnsi="Arial" w:cs="Arial"/>
                <w:color w:val="000000"/>
                <w:szCs w:val="18"/>
              </w:rPr>
              <w:t>0</w:t>
            </w:r>
            <w:r w:rsidRPr="00DB4399">
              <w:rPr>
                <w:rFonts w:ascii="Arial" w:hAnsi="Arial" w:cs="Arial"/>
                <w:color w:val="000000"/>
                <w:szCs w:val="18"/>
              </w:rPr>
              <w:t>:00</w:t>
            </w:r>
          </w:p>
        </w:tc>
      </w:tr>
      <w:tr w:rsidR="004E4E4F" w:rsidRPr="003A6594" w:rsidTr="00DB4399">
        <w:trPr>
          <w:trHeight w:val="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Şenkal Cad.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102/N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4F" w:rsidRPr="003A6594" w:rsidRDefault="004E4E4F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Default="004E4E4F" w:rsidP="004E4E4F">
            <w:pPr>
              <w:jc w:val="center"/>
            </w:pPr>
            <w:r w:rsidRPr="002A3896">
              <w:rPr>
                <w:rFonts w:ascii="Arial" w:hAnsi="Arial" w:cs="Arial"/>
                <w:color w:val="000000"/>
                <w:szCs w:val="18"/>
              </w:rPr>
              <w:t>12.000,00 ₺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4F" w:rsidRDefault="004E4E4F" w:rsidP="004E4E4F">
            <w:pPr>
              <w:jc w:val="center"/>
            </w:pPr>
            <w:r w:rsidRPr="003332D0">
              <w:rPr>
                <w:rFonts w:ascii="Arial" w:hAnsi="Arial" w:cs="Arial"/>
                <w:color w:val="000000"/>
                <w:szCs w:val="18"/>
              </w:rPr>
              <w:t>720.000,00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3A6594" w:rsidRDefault="004E4E4F" w:rsidP="00EC75EB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 w:rsidR="005401F2" w:rsidRPr="004E4E4F">
              <w:rPr>
                <w:rFonts w:ascii="Arial" w:hAnsi="Arial" w:cs="Arial"/>
                <w:color w:val="000000"/>
                <w:szCs w:val="18"/>
              </w:rPr>
              <w:t>21.600,00 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4F" w:rsidRPr="003A6594" w:rsidRDefault="004E4E4F" w:rsidP="00EC75EB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 w:rsidR="001216AA">
              <w:rPr>
                <w:rFonts w:ascii="Arial" w:hAnsi="Arial" w:cs="Arial"/>
                <w:color w:val="000000"/>
                <w:szCs w:val="18"/>
              </w:rPr>
              <w:t>23.10.2024</w:t>
            </w:r>
            <w:r w:rsidR="001216AA"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4F" w:rsidRPr="003A6594" w:rsidRDefault="005401F2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10:10</w:t>
            </w:r>
          </w:p>
        </w:tc>
      </w:tr>
    </w:tbl>
    <w:p w:rsidR="00EC75EB" w:rsidRPr="00EC75EB" w:rsidRDefault="00EC75EB" w:rsidP="00EC75EB">
      <w:p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sz w:val="20"/>
          <w:szCs w:val="20"/>
        </w:rPr>
      </w:pPr>
    </w:p>
    <w:p w:rsidR="00EC75EB" w:rsidRPr="00EC75EB" w:rsidRDefault="00EC75EB" w:rsidP="00EC75EB">
      <w:p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EC75EB">
        <w:rPr>
          <w:rFonts w:ascii="Arial" w:hAnsi="Arial" w:cs="Arial"/>
          <w:b/>
          <w:sz w:val="20"/>
          <w:szCs w:val="20"/>
        </w:rPr>
        <w:t>Eski Sanayi Sitesi Dükkânları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7"/>
        <w:gridCol w:w="2107"/>
        <w:gridCol w:w="612"/>
        <w:gridCol w:w="803"/>
        <w:gridCol w:w="1262"/>
        <w:gridCol w:w="1876"/>
        <w:gridCol w:w="1132"/>
        <w:gridCol w:w="1132"/>
        <w:gridCol w:w="933"/>
      </w:tblGrid>
      <w:tr w:rsidR="00EC75EB" w:rsidRPr="003A6594" w:rsidTr="00A5523D">
        <w:trPr>
          <w:trHeight w:val="80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Sıra No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Adresi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Kapı No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Kapalı Alan m²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Aylık Kira Tutarı (KDV Hariç)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64769" w:rsidP="00A5523D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3</w:t>
            </w:r>
            <w:r w:rsidR="00EC75EB"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 Yıllık </w:t>
            </w:r>
            <w:r w:rsidR="00F3224D"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Muhammen</w:t>
            </w:r>
            <w:r w:rsidR="00EC75EB"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 Bedeli (KDV Hariç)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Geçici Teminat %3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İhale Tarihi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İhale Saati</w:t>
            </w:r>
          </w:p>
        </w:tc>
      </w:tr>
      <w:tr w:rsidR="00EC75EB" w:rsidRPr="003A6594" w:rsidTr="005401F2">
        <w:trPr>
          <w:trHeight w:val="20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4E4E4F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EB" w:rsidRPr="003A6594" w:rsidRDefault="00EC75EB" w:rsidP="00A5523D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 w:rsidR="00A5523D">
              <w:rPr>
                <w:rFonts w:ascii="Arial" w:hAnsi="Arial" w:cs="Arial"/>
                <w:color w:val="000000"/>
                <w:szCs w:val="18"/>
              </w:rPr>
              <w:t>360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EB" w:rsidRPr="003A6594" w:rsidRDefault="00EC75EB" w:rsidP="004E4E4F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 w:rsidR="005401F2">
              <w:rPr>
                <w:rFonts w:ascii="Arial" w:hAnsi="Arial" w:cs="Arial"/>
                <w:color w:val="000000"/>
                <w:szCs w:val="18"/>
              </w:rPr>
              <w:t>10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 w:rsidR="005401F2">
              <w:rPr>
                <w:rFonts w:ascii="Arial" w:hAnsi="Arial" w:cs="Arial"/>
                <w:color w:val="000000"/>
                <w:szCs w:val="18"/>
              </w:rPr>
              <w:t>8</w:t>
            </w:r>
            <w:r w:rsidR="004E4E4F"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EB" w:rsidRPr="004E4E4F" w:rsidRDefault="00EC75EB" w:rsidP="00EC75EB">
            <w:pPr>
              <w:rPr>
                <w:rFonts w:ascii="Arial" w:hAnsi="Arial" w:cs="Arial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  <w:r w:rsidR="009B3D83">
              <w:rPr>
                <w:rFonts w:ascii="Arial" w:hAnsi="Arial" w:cs="Arial"/>
                <w:color w:val="000000"/>
                <w:szCs w:val="18"/>
              </w:rPr>
              <w:t>23.10.2024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5EB" w:rsidRPr="003A6594" w:rsidRDefault="00454474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13:50</w:t>
            </w:r>
          </w:p>
        </w:tc>
      </w:tr>
      <w:tr w:rsidR="00A5523D" w:rsidRPr="003A6594" w:rsidTr="005401F2">
        <w:trPr>
          <w:trHeight w:val="18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4/A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13:55</w:t>
            </w:r>
          </w:p>
        </w:tc>
      </w:tr>
      <w:tr w:rsidR="00A5523D" w:rsidRPr="003A6594" w:rsidTr="005401F2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6/A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14:00</w:t>
            </w:r>
          </w:p>
        </w:tc>
      </w:tr>
      <w:tr w:rsidR="00A5523D" w:rsidRPr="003A6594" w:rsidTr="005401F2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14:05</w:t>
            </w:r>
          </w:p>
        </w:tc>
      </w:tr>
      <w:tr w:rsidR="00A5523D" w:rsidRPr="003A6594" w:rsidTr="005401F2">
        <w:trPr>
          <w:trHeight w:val="147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10/A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14:10</w:t>
            </w:r>
          </w:p>
        </w:tc>
      </w:tr>
      <w:tr w:rsidR="00A5523D" w:rsidRPr="003A6594" w:rsidTr="005401F2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12/A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14:15</w:t>
            </w:r>
          </w:p>
        </w:tc>
      </w:tr>
      <w:tr w:rsidR="00A5523D" w:rsidRPr="003A6594" w:rsidTr="005401F2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14/A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14:20</w:t>
            </w:r>
          </w:p>
        </w:tc>
      </w:tr>
      <w:tr w:rsidR="00A5523D" w:rsidRPr="003A6594" w:rsidTr="005401F2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16/A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23.10.2024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14:25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18/A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14:30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10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14:35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14:40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5/A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14:45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7/A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14:50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9/A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14:55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11/A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15:00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ErturSk.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13/A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15:05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14/A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15:10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16/A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15:15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18/A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15:20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20/A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15:25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22/A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15:30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24/A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15:35</w:t>
            </w:r>
          </w:p>
        </w:tc>
      </w:tr>
      <w:tr w:rsidR="00A5523D" w:rsidRPr="003A6594" w:rsidTr="00A5523D">
        <w:trPr>
          <w:trHeight w:val="11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26/A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15:40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28/A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15:45</w:t>
            </w:r>
          </w:p>
        </w:tc>
      </w:tr>
      <w:tr w:rsidR="00A5523D" w:rsidRPr="003A6594" w:rsidTr="00A5523D">
        <w:trPr>
          <w:trHeight w:val="6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30/A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15:50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17/A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15:55</w:t>
            </w:r>
          </w:p>
        </w:tc>
      </w:tr>
      <w:tr w:rsidR="00A5523D" w:rsidRPr="003A6594" w:rsidTr="0061014F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19/A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16:00</w:t>
            </w:r>
          </w:p>
        </w:tc>
      </w:tr>
      <w:tr w:rsidR="00A5523D" w:rsidRPr="003A6594" w:rsidTr="0061014F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lastRenderedPageBreak/>
              <w:t>28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21/A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16:05</w:t>
            </w:r>
          </w:p>
        </w:tc>
      </w:tr>
      <w:tr w:rsidR="00A5523D" w:rsidRPr="003A6594" w:rsidTr="0061014F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23/A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16:10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30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25/A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16:15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27/A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16:20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29/A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16:25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Levent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31/A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16:30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Yavuz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18/A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16:35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Yavuz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20/A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16:40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Yavuz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22/A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16:45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Yavuz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24/A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16:50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Yavuz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28/A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16:55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39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Yavuz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30/A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17:00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40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Yavuz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26/A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17:05</w:t>
            </w:r>
          </w:p>
        </w:tc>
      </w:tr>
      <w:tr w:rsidR="00A5523D" w:rsidRPr="003A6594" w:rsidTr="00A5523D">
        <w:trPr>
          <w:trHeight w:val="5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41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Yeni Mah. Yavuz Sk.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32/A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3D" w:rsidRPr="003A6594" w:rsidRDefault="00A5523D" w:rsidP="005401F2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Default="00A5523D" w:rsidP="005401F2">
            <w:pPr>
              <w:jc w:val="center"/>
            </w:pPr>
            <w:r w:rsidRPr="00F06662">
              <w:rPr>
                <w:rFonts w:ascii="Arial" w:hAnsi="Arial" w:cs="Arial"/>
                <w:color w:val="000000"/>
                <w:szCs w:val="18"/>
              </w:rPr>
              <w:t>10.000,00 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Default="00A5523D" w:rsidP="00A5523D">
            <w:pPr>
              <w:jc w:val="center"/>
            </w:pPr>
            <w:r w:rsidRPr="00714EB0">
              <w:rPr>
                <w:rFonts w:ascii="Arial" w:hAnsi="Arial" w:cs="Arial"/>
                <w:color w:val="000000"/>
                <w:szCs w:val="18"/>
              </w:rPr>
              <w:t>360.000,00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23D" w:rsidRDefault="00A5523D" w:rsidP="005401F2">
            <w:pPr>
              <w:jc w:val="center"/>
            </w:pPr>
            <w:r w:rsidRPr="003A6594">
              <w:rPr>
                <w:rFonts w:ascii="Calibri" w:hAnsi="Calibri" w:cs="Calibri"/>
                <w:color w:val="000000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Cs w:val="18"/>
              </w:rPr>
              <w:t>10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Cs w:val="18"/>
              </w:rPr>
              <w:t>8</w:t>
            </w:r>
            <w:r w:rsidRPr="004E4E4F">
              <w:rPr>
                <w:rFonts w:ascii="Arial" w:hAnsi="Arial" w:cs="Arial"/>
                <w:color w:val="000000"/>
                <w:szCs w:val="18"/>
              </w:rPr>
              <w:t>00,00 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23D" w:rsidRPr="003A6594" w:rsidRDefault="00A5523D" w:rsidP="005401F2">
            <w:pPr>
              <w:rPr>
                <w:rFonts w:ascii="Calibri" w:hAnsi="Calibri" w:cs="Calibri"/>
                <w:color w:val="000000"/>
                <w:szCs w:val="18"/>
              </w:rPr>
            </w:pPr>
            <w:r w:rsidRPr="009E713F">
              <w:rPr>
                <w:rFonts w:ascii="Arial" w:hAnsi="Arial" w:cs="Arial"/>
                <w:color w:val="000000"/>
                <w:szCs w:val="18"/>
              </w:rPr>
              <w:t>23.10.2024 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3D" w:rsidRPr="003A6594" w:rsidRDefault="00A5523D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17:10</w:t>
            </w:r>
          </w:p>
        </w:tc>
      </w:tr>
    </w:tbl>
    <w:p w:rsidR="00EC75EB" w:rsidRPr="00EC75EB" w:rsidRDefault="00EC75EB" w:rsidP="00EC75EB">
      <w:p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sz w:val="20"/>
          <w:szCs w:val="20"/>
        </w:rPr>
      </w:pPr>
    </w:p>
    <w:p w:rsidR="00EC75EB" w:rsidRPr="00EC75EB" w:rsidRDefault="00EC75EB" w:rsidP="00EC75EB">
      <w:p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EC75EB">
        <w:rPr>
          <w:rFonts w:ascii="Arial" w:hAnsi="Arial" w:cs="Arial"/>
          <w:b/>
          <w:sz w:val="20"/>
          <w:szCs w:val="20"/>
        </w:rPr>
        <w:t>Aile Hekimliği Yerleri</w:t>
      </w:r>
    </w:p>
    <w:tbl>
      <w:tblPr>
        <w:tblW w:w="106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82"/>
        <w:gridCol w:w="2241"/>
        <w:gridCol w:w="702"/>
        <w:gridCol w:w="839"/>
        <w:gridCol w:w="700"/>
        <w:gridCol w:w="1112"/>
        <w:gridCol w:w="1437"/>
        <w:gridCol w:w="1159"/>
        <w:gridCol w:w="1041"/>
        <w:gridCol w:w="927"/>
      </w:tblGrid>
      <w:tr w:rsidR="00EC75EB" w:rsidRPr="003A6594" w:rsidTr="009B3D83">
        <w:trPr>
          <w:trHeight w:val="8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Sıra No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Adresi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Kapı 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Kapalı Alan m²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Ortak Alan m²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Aylık Kira Tutarı (KDV Hariç)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5</w:t>
            </w: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 Yıllık </w:t>
            </w:r>
            <w:r w:rsidR="00F3224D"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Muhammen</w:t>
            </w: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 Bedeli (KDV Hariç)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Geçici Teminat %3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İhale Tarihi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EB" w:rsidRPr="003A6594" w:rsidRDefault="00EC75EB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İhale Saati</w:t>
            </w:r>
          </w:p>
        </w:tc>
      </w:tr>
      <w:tr w:rsidR="009B3D83" w:rsidRPr="003A6594" w:rsidTr="009B3D83">
        <w:trPr>
          <w:trHeight w:val="21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83" w:rsidRPr="003A6594" w:rsidRDefault="009B3D83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Yediler Mah. Kanarya Cad.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48/A-1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1.100,00 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66.000,00 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1.980,00 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83" w:rsidRDefault="009B3D83" w:rsidP="009B3D83">
            <w:pPr>
              <w:jc w:val="center"/>
            </w:pPr>
            <w:r w:rsidRPr="00115A78">
              <w:rPr>
                <w:rFonts w:ascii="Arial" w:hAnsi="Arial" w:cs="Arial"/>
                <w:color w:val="000000"/>
                <w:szCs w:val="18"/>
              </w:rPr>
              <w:t>23.10.2024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C67B2C" w:rsidP="00A5523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17:15</w:t>
            </w:r>
          </w:p>
        </w:tc>
      </w:tr>
      <w:tr w:rsidR="009B3D83" w:rsidRPr="003A6594" w:rsidTr="009B3D83">
        <w:trPr>
          <w:trHeight w:val="12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EC75EB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3A6594">
              <w:rPr>
                <w:rFonts w:ascii="Arial" w:hAnsi="Arial" w:cs="Arial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83" w:rsidRPr="003A6594" w:rsidRDefault="009B3D83" w:rsidP="00EC75EB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Yediler Mah. Kanarya Cad.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3A6594">
              <w:rPr>
                <w:rFonts w:ascii="Arial" w:hAnsi="Arial" w:cs="Arial"/>
                <w:color w:val="000000"/>
                <w:szCs w:val="18"/>
              </w:rPr>
              <w:t>48/A-2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1.100,00 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66.000,00 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83" w:rsidRPr="003A6594" w:rsidRDefault="009B3D83" w:rsidP="00204E4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 w:rsidRPr="004E4E4F">
              <w:rPr>
                <w:rFonts w:ascii="Arial" w:hAnsi="Arial" w:cs="Arial"/>
                <w:color w:val="000000"/>
                <w:szCs w:val="18"/>
              </w:rPr>
              <w:t>1.980,00 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83" w:rsidRDefault="009B3D83" w:rsidP="009B3D83">
            <w:pPr>
              <w:jc w:val="center"/>
            </w:pPr>
            <w:r w:rsidRPr="00115A78">
              <w:rPr>
                <w:rFonts w:ascii="Arial" w:hAnsi="Arial" w:cs="Arial"/>
                <w:color w:val="000000"/>
                <w:szCs w:val="18"/>
              </w:rPr>
              <w:t>23.10.2024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83" w:rsidRPr="003A6594" w:rsidRDefault="00C67B2C" w:rsidP="00C67B2C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17:20</w:t>
            </w:r>
          </w:p>
        </w:tc>
      </w:tr>
    </w:tbl>
    <w:p w:rsidR="008C3F93" w:rsidRDefault="008C3F93" w:rsidP="008C3F93">
      <w:pPr>
        <w:pStyle w:val="ListeParagraf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</w:p>
    <w:p w:rsidR="00CF75DE" w:rsidRPr="005E70A5" w:rsidRDefault="00CF75DE" w:rsidP="00CF75DE">
      <w:pPr>
        <w:pStyle w:val="ListeParagraf"/>
        <w:numPr>
          <w:ilvl w:val="0"/>
          <w:numId w:val="9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E70A5">
        <w:rPr>
          <w:rFonts w:ascii="Arial" w:hAnsi="Arial" w:cs="Arial"/>
          <w:sz w:val="20"/>
          <w:szCs w:val="20"/>
        </w:rPr>
        <w:t xml:space="preserve">İhale Şartname ve eklerini Bozüyük Belediyesi Destek Hizmetleri Müdürlüğünden </w:t>
      </w:r>
      <w:r w:rsidR="00A5523D">
        <w:rPr>
          <w:rFonts w:ascii="Arial" w:hAnsi="Arial" w:cs="Arial"/>
          <w:sz w:val="20"/>
          <w:szCs w:val="20"/>
        </w:rPr>
        <w:t>1.0</w:t>
      </w:r>
      <w:r w:rsidRPr="005E70A5">
        <w:rPr>
          <w:rFonts w:ascii="Arial" w:hAnsi="Arial" w:cs="Arial"/>
          <w:sz w:val="20"/>
          <w:szCs w:val="20"/>
        </w:rPr>
        <w:t>00,00 TL bedelle alınabilir.</w:t>
      </w:r>
    </w:p>
    <w:p w:rsidR="00B652A3" w:rsidRPr="005E70A5" w:rsidRDefault="00CF75DE" w:rsidP="008C3F93">
      <w:pPr>
        <w:pStyle w:val="ListeParagraf"/>
        <w:numPr>
          <w:ilvl w:val="0"/>
          <w:numId w:val="9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E70A5">
        <w:rPr>
          <w:rFonts w:ascii="Arial" w:hAnsi="Arial" w:cs="Arial"/>
          <w:sz w:val="20"/>
          <w:szCs w:val="20"/>
        </w:rPr>
        <w:t>İhaleler</w:t>
      </w:r>
      <w:r w:rsidR="00396E8B" w:rsidRPr="00A5523D">
        <w:rPr>
          <w:rFonts w:ascii="Arial" w:hAnsi="Arial" w:cs="Arial"/>
          <w:sz w:val="20"/>
          <w:szCs w:val="20"/>
        </w:rPr>
        <w:t>23/10/</w:t>
      </w:r>
      <w:r w:rsidRPr="00A5523D">
        <w:rPr>
          <w:rFonts w:ascii="Arial" w:hAnsi="Arial" w:cs="Arial"/>
          <w:sz w:val="20"/>
          <w:szCs w:val="20"/>
        </w:rPr>
        <w:t xml:space="preserve">2024 </w:t>
      </w:r>
      <w:r w:rsidR="00F8136A" w:rsidRPr="00A5523D">
        <w:rPr>
          <w:rFonts w:ascii="Arial" w:hAnsi="Arial" w:cs="Arial"/>
          <w:sz w:val="20"/>
          <w:szCs w:val="20"/>
        </w:rPr>
        <w:t>Çarşamba</w:t>
      </w:r>
      <w:r w:rsidR="00D07FA3">
        <w:rPr>
          <w:rFonts w:ascii="Arial" w:hAnsi="Arial" w:cs="Arial"/>
          <w:sz w:val="20"/>
          <w:szCs w:val="20"/>
        </w:rPr>
        <w:t xml:space="preserve"> günü saat:</w:t>
      </w:r>
      <w:r w:rsidR="00396E8B" w:rsidRPr="00A5523D">
        <w:rPr>
          <w:rFonts w:ascii="Arial" w:hAnsi="Arial" w:cs="Arial"/>
          <w:sz w:val="20"/>
          <w:szCs w:val="20"/>
        </w:rPr>
        <w:t>10</w:t>
      </w:r>
      <w:r w:rsidR="00A5523D">
        <w:rPr>
          <w:rFonts w:ascii="Arial" w:hAnsi="Arial" w:cs="Arial"/>
          <w:sz w:val="20"/>
          <w:szCs w:val="20"/>
        </w:rPr>
        <w:t>:</w:t>
      </w:r>
      <w:r w:rsidRPr="00A5523D">
        <w:rPr>
          <w:rFonts w:ascii="Arial" w:hAnsi="Arial" w:cs="Arial"/>
          <w:sz w:val="20"/>
          <w:szCs w:val="20"/>
        </w:rPr>
        <w:t>00’d</w:t>
      </w:r>
      <w:r w:rsidR="00A5523D">
        <w:rPr>
          <w:rFonts w:ascii="Arial" w:hAnsi="Arial" w:cs="Arial"/>
          <w:sz w:val="20"/>
          <w:szCs w:val="20"/>
        </w:rPr>
        <w:t>a</w:t>
      </w:r>
      <w:r w:rsidRPr="005E70A5">
        <w:rPr>
          <w:rFonts w:ascii="Arial" w:hAnsi="Arial" w:cs="Arial"/>
          <w:sz w:val="20"/>
          <w:szCs w:val="20"/>
        </w:rPr>
        <w:t xml:space="preserve"> Kasımpaşa Mahalle Stad Caddesi No:4 deki Belediye Yeni Düğün Salonunda Belediye Encümeni huzurunda başlayacaktır.</w:t>
      </w:r>
    </w:p>
    <w:p w:rsidR="00B652A3" w:rsidRPr="005E70A5" w:rsidRDefault="006B3611" w:rsidP="00B652A3">
      <w:pPr>
        <w:pStyle w:val="ListeParagraf"/>
        <w:numPr>
          <w:ilvl w:val="0"/>
          <w:numId w:val="9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E70A5">
        <w:rPr>
          <w:rFonts w:ascii="Arial" w:hAnsi="Arial" w:cs="Arial"/>
          <w:sz w:val="20"/>
          <w:szCs w:val="20"/>
        </w:rPr>
        <w:t>Yukarıda metre kareleri yazan işyerleri 2886 sayılı devlet ihale kanununun 45</w:t>
      </w:r>
      <w:r w:rsidR="008C3F93" w:rsidRPr="005E70A5">
        <w:rPr>
          <w:rFonts w:ascii="Arial" w:hAnsi="Arial" w:cs="Arial"/>
          <w:sz w:val="20"/>
          <w:szCs w:val="20"/>
        </w:rPr>
        <w:t>.</w:t>
      </w:r>
      <w:r w:rsidRPr="005E70A5">
        <w:rPr>
          <w:rFonts w:ascii="Arial" w:hAnsi="Arial" w:cs="Arial"/>
          <w:sz w:val="20"/>
          <w:szCs w:val="20"/>
        </w:rPr>
        <w:t xml:space="preserve"> maddesi gereğince açık </w:t>
      </w:r>
      <w:r w:rsidR="0061014F">
        <w:rPr>
          <w:rFonts w:ascii="Arial" w:hAnsi="Arial" w:cs="Arial"/>
          <w:sz w:val="20"/>
          <w:szCs w:val="20"/>
        </w:rPr>
        <w:t xml:space="preserve">teklif usulüyle </w:t>
      </w:r>
      <w:r w:rsidRPr="005E70A5">
        <w:rPr>
          <w:rFonts w:ascii="Arial" w:hAnsi="Arial" w:cs="Arial"/>
          <w:sz w:val="20"/>
          <w:szCs w:val="20"/>
        </w:rPr>
        <w:t>ihale edilecektir.</w:t>
      </w:r>
    </w:p>
    <w:p w:rsidR="004D41CF" w:rsidRDefault="00CB5734" w:rsidP="004D41CF">
      <w:pPr>
        <w:pStyle w:val="ListeParagraf"/>
        <w:numPr>
          <w:ilvl w:val="0"/>
          <w:numId w:val="9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E70A5">
        <w:rPr>
          <w:rFonts w:ascii="Arial" w:hAnsi="Arial" w:cs="Arial"/>
          <w:sz w:val="20"/>
          <w:szCs w:val="20"/>
        </w:rPr>
        <w:t xml:space="preserve">İhaleye katılım belgesi </w:t>
      </w:r>
      <w:r w:rsidR="00241EAF" w:rsidRPr="005E70A5">
        <w:rPr>
          <w:rFonts w:ascii="Arial" w:hAnsi="Arial" w:cs="Arial"/>
          <w:sz w:val="20"/>
          <w:szCs w:val="20"/>
        </w:rPr>
        <w:t xml:space="preserve">Belediyemiz </w:t>
      </w:r>
      <w:r w:rsidRPr="005E70A5">
        <w:rPr>
          <w:rFonts w:ascii="Arial" w:hAnsi="Arial" w:cs="Arial"/>
          <w:sz w:val="20"/>
          <w:szCs w:val="20"/>
        </w:rPr>
        <w:t>Tahakkuk Şefliğinden alınacaktır.</w:t>
      </w:r>
    </w:p>
    <w:p w:rsidR="004D41CF" w:rsidRPr="004D41CF" w:rsidRDefault="00EC75EB" w:rsidP="004D41CF">
      <w:pPr>
        <w:pStyle w:val="ListeParagraf"/>
        <w:numPr>
          <w:ilvl w:val="0"/>
          <w:numId w:val="9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b/>
          <w:sz w:val="20"/>
          <w:szCs w:val="20"/>
        </w:rPr>
        <w:t xml:space="preserve">İhaleye katılabilmek için ihale dosyasında bulunması gereken belgeler ve yeterlik kriterleri </w:t>
      </w:r>
    </w:p>
    <w:p w:rsidR="004D41CF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Türkiye Cumhuriyeti Kimlik Kartı fotokopisi.</w:t>
      </w:r>
    </w:p>
    <w:p w:rsidR="004D41CF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Gerçek kişilerin ikametgah belgesi, Tüzel kişilerden ticaret sicil gazetesi</w:t>
      </w:r>
    </w:p>
    <w:p w:rsidR="004D41CF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İmza beyannamesi veya İmza Sirküleri.</w:t>
      </w:r>
    </w:p>
    <w:p w:rsidR="004D41CF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Bozüyük Belediyesine borcu olmadığına dair Bozüyük Belediyesi Tahsil Şefliğinden alınan belge.</w:t>
      </w:r>
    </w:p>
    <w:p w:rsidR="004D41CF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 xml:space="preserve">İstekli tarafından İmzalı ihale şartnamesi </w:t>
      </w:r>
    </w:p>
    <w:p w:rsidR="004D41CF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İhale dosyası bedelinin belediye tahsilat şefliğine ödendiğine ilişkin makbuzun aslı.</w:t>
      </w:r>
    </w:p>
    <w:p w:rsidR="00817A15" w:rsidRPr="00AD2388" w:rsidRDefault="00817A15" w:rsidP="00817A15">
      <w:pPr>
        <w:pStyle w:val="ListeParagraf"/>
        <w:numPr>
          <w:ilvl w:val="1"/>
          <w:numId w:val="27"/>
        </w:numPr>
        <w:tabs>
          <w:tab w:val="left" w:pos="0"/>
          <w:tab w:val="right" w:pos="142"/>
          <w:tab w:val="righ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368">
        <w:rPr>
          <w:rFonts w:ascii="Arial" w:hAnsi="Arial" w:cs="Arial"/>
          <w:sz w:val="20"/>
          <w:szCs w:val="20"/>
        </w:rPr>
        <w:t>Geçici teminat</w:t>
      </w:r>
      <w:r>
        <w:rPr>
          <w:rFonts w:ascii="Arial" w:hAnsi="Arial" w:cs="Arial"/>
          <w:sz w:val="20"/>
          <w:szCs w:val="20"/>
        </w:rPr>
        <w:t xml:space="preserve">. Bankadan geçici teminat mektubu alınması halinde geçici teminat mektubunun aslı </w:t>
      </w:r>
      <w:r w:rsidRPr="007C7368">
        <w:rPr>
          <w:rFonts w:ascii="Arial" w:hAnsi="Arial" w:cs="Arial"/>
          <w:sz w:val="20"/>
          <w:szCs w:val="20"/>
        </w:rPr>
        <w:t xml:space="preserve">geçerlilik </w:t>
      </w:r>
      <w:r w:rsidRPr="00A5523D">
        <w:rPr>
          <w:rFonts w:ascii="Arial" w:hAnsi="Arial" w:cs="Arial"/>
          <w:sz w:val="20"/>
          <w:szCs w:val="20"/>
        </w:rPr>
        <w:t xml:space="preserve">süresi </w:t>
      </w:r>
      <w:r w:rsidR="00D07FA3" w:rsidRPr="00A5523D">
        <w:rPr>
          <w:rFonts w:ascii="Arial" w:hAnsi="Arial" w:cs="Arial"/>
          <w:sz w:val="20"/>
          <w:szCs w:val="20"/>
        </w:rPr>
        <w:t>30.12.2024</w:t>
      </w:r>
      <w:r w:rsidRPr="00A5523D">
        <w:rPr>
          <w:rFonts w:ascii="Arial" w:hAnsi="Arial" w:cs="Arial"/>
          <w:sz w:val="20"/>
          <w:szCs w:val="20"/>
        </w:rPr>
        <w:t xml:space="preserve"> olacaktır.</w:t>
      </w:r>
      <w:r w:rsidR="00D07F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Belediye Veznesine yatırılması halinde makbuzun aslı.</w:t>
      </w:r>
    </w:p>
    <w:p w:rsidR="004D41CF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Vekâleten ihaleye katılma halinde, istekli adına ihaleye katılacak kişinin noter tasdikli vekâletnamesi.</w:t>
      </w:r>
    </w:p>
    <w:p w:rsidR="00EC75EB" w:rsidRDefault="00EC75EB" w:rsidP="00EC75EB">
      <w:pPr>
        <w:pStyle w:val="ListeParagraf"/>
        <w:tabs>
          <w:tab w:val="left" w:pos="0"/>
          <w:tab w:val="right" w:pos="142"/>
          <w:tab w:val="right" w:pos="284"/>
        </w:tabs>
        <w:ind w:left="444"/>
        <w:jc w:val="both"/>
        <w:rPr>
          <w:rFonts w:ascii="Arial" w:hAnsi="Arial" w:cs="Arial"/>
          <w:sz w:val="20"/>
          <w:szCs w:val="20"/>
        </w:rPr>
      </w:pPr>
    </w:p>
    <w:p w:rsidR="00EC75EB" w:rsidRPr="00734CD4" w:rsidRDefault="00EC75EB" w:rsidP="00EC75EB">
      <w:pPr>
        <w:pStyle w:val="ListeParagraf"/>
        <w:tabs>
          <w:tab w:val="left" w:pos="0"/>
          <w:tab w:val="right" w:pos="142"/>
          <w:tab w:val="right" w:pos="284"/>
        </w:tabs>
        <w:ind w:left="444"/>
        <w:jc w:val="both"/>
        <w:rPr>
          <w:rFonts w:ascii="Arial" w:hAnsi="Arial" w:cs="Arial"/>
          <w:b/>
          <w:sz w:val="20"/>
          <w:szCs w:val="20"/>
        </w:rPr>
      </w:pPr>
      <w:r w:rsidRPr="00734CD4">
        <w:rPr>
          <w:rFonts w:ascii="Arial" w:hAnsi="Arial" w:cs="Arial"/>
          <w:b/>
          <w:sz w:val="20"/>
          <w:szCs w:val="20"/>
        </w:rPr>
        <w:t xml:space="preserve">Yukarıda yazılan belgeleri ihaleye katılacak bütün isteklilerin sunması zorunludur. </w:t>
      </w:r>
      <w:r w:rsidRPr="00734CD4">
        <w:rPr>
          <w:rFonts w:ascii="Arial" w:hAnsi="Arial" w:cs="Arial"/>
          <w:b/>
          <w:color w:val="FF0000"/>
          <w:sz w:val="20"/>
          <w:szCs w:val="20"/>
        </w:rPr>
        <w:t>Ayrıca;</w:t>
      </w:r>
    </w:p>
    <w:p w:rsidR="00EC75EB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Pr="00AB765E">
        <w:rPr>
          <w:rFonts w:ascii="Arial" w:hAnsi="Arial" w:cs="Arial"/>
          <w:b/>
          <w:sz w:val="20"/>
          <w:szCs w:val="20"/>
        </w:rPr>
        <w:t>Büfe satış yeri kiralama</w:t>
      </w:r>
      <w:r>
        <w:rPr>
          <w:rFonts w:ascii="Arial" w:hAnsi="Arial" w:cs="Arial"/>
          <w:b/>
          <w:sz w:val="20"/>
          <w:szCs w:val="20"/>
        </w:rPr>
        <w:t>”</w:t>
      </w:r>
      <w:r w:rsidRPr="00AB765E">
        <w:rPr>
          <w:rFonts w:ascii="Arial" w:hAnsi="Arial" w:cs="Arial"/>
          <w:b/>
          <w:sz w:val="20"/>
          <w:szCs w:val="20"/>
        </w:rPr>
        <w:t xml:space="preserve"> ihalesine katılacak</w:t>
      </w:r>
      <w:r>
        <w:rPr>
          <w:rFonts w:ascii="Arial" w:hAnsi="Arial" w:cs="Arial"/>
          <w:b/>
          <w:sz w:val="20"/>
          <w:szCs w:val="20"/>
        </w:rPr>
        <w:t xml:space="preserve"> istekliler:</w:t>
      </w:r>
    </w:p>
    <w:p w:rsidR="00EC75EB" w:rsidRPr="00A5523D" w:rsidRDefault="00EC75EB" w:rsidP="004D41CF">
      <w:pPr>
        <w:pStyle w:val="ListeParagraf"/>
        <w:numPr>
          <w:ilvl w:val="2"/>
          <w:numId w:val="27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5523D">
        <w:rPr>
          <w:rFonts w:ascii="Arial" w:hAnsi="Arial" w:cs="Arial"/>
          <w:sz w:val="20"/>
          <w:szCs w:val="20"/>
        </w:rPr>
        <w:t>Kokoreç satışı ile iştigal ettiğini gösterir Esnaf ve Sanatkârlar Odasından veya Ticaret Odasından alınmış belge.</w:t>
      </w:r>
    </w:p>
    <w:p w:rsidR="00EC75EB" w:rsidRPr="00874289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“</w:t>
      </w:r>
      <w:r w:rsidRPr="00874289">
        <w:rPr>
          <w:rFonts w:ascii="Arial" w:hAnsi="Arial" w:cs="Arial"/>
          <w:b/>
          <w:sz w:val="20"/>
          <w:szCs w:val="20"/>
        </w:rPr>
        <w:t>Çay Ocağı</w:t>
      </w:r>
      <w:r w:rsidR="00D07FA3">
        <w:rPr>
          <w:rFonts w:ascii="Arial" w:hAnsi="Arial" w:cs="Arial"/>
          <w:b/>
          <w:sz w:val="20"/>
          <w:szCs w:val="20"/>
        </w:rPr>
        <w:t xml:space="preserve"> Y</w:t>
      </w:r>
      <w:r w:rsidRPr="00AB765E">
        <w:rPr>
          <w:rFonts w:ascii="Arial" w:hAnsi="Arial" w:cs="Arial"/>
          <w:b/>
          <w:sz w:val="20"/>
          <w:szCs w:val="20"/>
        </w:rPr>
        <w:t xml:space="preserve">eri </w:t>
      </w:r>
      <w:r w:rsidR="00D07FA3">
        <w:rPr>
          <w:rFonts w:ascii="Arial" w:hAnsi="Arial" w:cs="Arial"/>
          <w:b/>
          <w:sz w:val="20"/>
          <w:szCs w:val="20"/>
        </w:rPr>
        <w:t>K</w:t>
      </w:r>
      <w:r w:rsidRPr="00AB765E">
        <w:rPr>
          <w:rFonts w:ascii="Arial" w:hAnsi="Arial" w:cs="Arial"/>
          <w:b/>
          <w:sz w:val="20"/>
          <w:szCs w:val="20"/>
        </w:rPr>
        <w:t>iralama</w:t>
      </w:r>
      <w:r>
        <w:rPr>
          <w:rFonts w:ascii="Arial" w:hAnsi="Arial" w:cs="Arial"/>
          <w:b/>
          <w:sz w:val="20"/>
          <w:szCs w:val="20"/>
        </w:rPr>
        <w:t>”</w:t>
      </w:r>
      <w:r w:rsidRPr="00AB765E">
        <w:rPr>
          <w:rFonts w:ascii="Arial" w:hAnsi="Arial" w:cs="Arial"/>
          <w:b/>
          <w:sz w:val="20"/>
          <w:szCs w:val="20"/>
        </w:rPr>
        <w:t xml:space="preserve"> ihalesine katılacak</w:t>
      </w:r>
      <w:r>
        <w:rPr>
          <w:rFonts w:ascii="Arial" w:hAnsi="Arial" w:cs="Arial"/>
          <w:b/>
          <w:sz w:val="20"/>
          <w:szCs w:val="20"/>
        </w:rPr>
        <w:t xml:space="preserve"> istekliler:</w:t>
      </w:r>
    </w:p>
    <w:p w:rsidR="00EC75EB" w:rsidRPr="004D41CF" w:rsidRDefault="00EC75EB" w:rsidP="004D41CF">
      <w:pPr>
        <w:pStyle w:val="ListeParagraf"/>
        <w:numPr>
          <w:ilvl w:val="2"/>
          <w:numId w:val="27"/>
        </w:num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Çay ocağı, kahvehane, kıraathane, kafe veya kafeterya işleticisi olduğuna dair Esnaf ve Sanatkârlar Odasından veya Ticaret Odasından alınmış belge.</w:t>
      </w:r>
    </w:p>
    <w:p w:rsidR="00EC75EB" w:rsidRPr="00B80FDD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B80FDD">
        <w:rPr>
          <w:rFonts w:ascii="Arial" w:hAnsi="Arial" w:cs="Arial"/>
          <w:b/>
          <w:sz w:val="20"/>
          <w:szCs w:val="20"/>
        </w:rPr>
        <w:t>Eski Sanayi Sitesi dükkânlarının kiralama</w:t>
      </w:r>
      <w:r>
        <w:rPr>
          <w:rFonts w:ascii="Arial" w:hAnsi="Arial" w:cs="Arial"/>
          <w:b/>
          <w:sz w:val="20"/>
          <w:szCs w:val="20"/>
        </w:rPr>
        <w:t>”</w:t>
      </w:r>
      <w:r w:rsidRPr="00B80FDD">
        <w:rPr>
          <w:rFonts w:ascii="Arial" w:hAnsi="Arial" w:cs="Arial"/>
          <w:b/>
          <w:sz w:val="20"/>
          <w:szCs w:val="20"/>
        </w:rPr>
        <w:t xml:space="preserve"> ihalesine katılacak istekliler:</w:t>
      </w:r>
    </w:p>
    <w:p w:rsidR="00EC75EB" w:rsidRPr="004D41CF" w:rsidRDefault="00EC75EB" w:rsidP="004D41CF">
      <w:pPr>
        <w:pStyle w:val="ListeParagraf"/>
        <w:numPr>
          <w:ilvl w:val="2"/>
          <w:numId w:val="27"/>
        </w:num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Esnaf ve Sanatkârlar Odasına veya Ticaret Odasına kayıtlı olduğunu gösterir belge.</w:t>
      </w:r>
    </w:p>
    <w:p w:rsidR="00EC75EB" w:rsidRPr="00B80FDD" w:rsidRDefault="00EC75EB" w:rsidP="004D41CF">
      <w:pPr>
        <w:pStyle w:val="ListeParagraf"/>
        <w:numPr>
          <w:ilvl w:val="1"/>
          <w:numId w:val="27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80FDD">
        <w:rPr>
          <w:rFonts w:ascii="Arial" w:hAnsi="Arial" w:cs="Arial"/>
          <w:b/>
          <w:sz w:val="20"/>
          <w:szCs w:val="20"/>
        </w:rPr>
        <w:t xml:space="preserve">Aile Hekimliği </w:t>
      </w:r>
      <w:r w:rsidRPr="00AB765E">
        <w:rPr>
          <w:rFonts w:ascii="Arial" w:hAnsi="Arial" w:cs="Arial"/>
          <w:b/>
          <w:sz w:val="20"/>
          <w:szCs w:val="20"/>
        </w:rPr>
        <w:t>yeri kiralama ihalesine katılacak</w:t>
      </w:r>
      <w:r>
        <w:rPr>
          <w:rFonts w:ascii="Arial" w:hAnsi="Arial" w:cs="Arial"/>
          <w:b/>
          <w:sz w:val="20"/>
          <w:szCs w:val="20"/>
        </w:rPr>
        <w:t xml:space="preserve"> istekliler:</w:t>
      </w:r>
    </w:p>
    <w:p w:rsidR="00EC75EB" w:rsidRPr="004D41CF" w:rsidRDefault="00EC75EB" w:rsidP="004D41CF">
      <w:pPr>
        <w:pStyle w:val="ListeParagraf"/>
        <w:numPr>
          <w:ilvl w:val="2"/>
          <w:numId w:val="27"/>
        </w:numPr>
        <w:tabs>
          <w:tab w:val="left" w:pos="0"/>
          <w:tab w:val="right" w:pos="142"/>
          <w:tab w:val="right" w:pos="284"/>
        </w:tabs>
        <w:jc w:val="both"/>
        <w:rPr>
          <w:rFonts w:ascii="Arial" w:hAnsi="Arial" w:cs="Arial"/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Aile Hekimliği yapabilir resmi yazısı. (Resmi Kurum, Toplum Sağlık Müdürlüğü veya Sağlık Müdürlüğü v.b)</w:t>
      </w:r>
    </w:p>
    <w:p w:rsidR="001A7C19" w:rsidRPr="005E70A5" w:rsidRDefault="001A7C19" w:rsidP="00B652A3">
      <w:pPr>
        <w:pStyle w:val="GvdeMetni"/>
        <w:rPr>
          <w:rFonts w:ascii="Arial" w:hAnsi="Arial" w:cs="Arial"/>
          <w:b/>
          <w:sz w:val="20"/>
          <w:szCs w:val="20"/>
        </w:rPr>
      </w:pPr>
    </w:p>
    <w:p w:rsidR="001A7C19" w:rsidRPr="005E70A5" w:rsidRDefault="00CB5734" w:rsidP="005E70A5">
      <w:pPr>
        <w:pStyle w:val="GvdeMetni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E70A5">
        <w:rPr>
          <w:rFonts w:ascii="Arial" w:hAnsi="Arial" w:cs="Arial"/>
          <w:sz w:val="20"/>
          <w:szCs w:val="20"/>
        </w:rPr>
        <w:t xml:space="preserve">İhaleye katılacak istekliler 4.maddede istenilen </w:t>
      </w:r>
      <w:r w:rsidR="00CD48B4" w:rsidRPr="005E70A5">
        <w:rPr>
          <w:rFonts w:ascii="Arial" w:hAnsi="Arial" w:cs="Arial"/>
          <w:sz w:val="20"/>
          <w:szCs w:val="20"/>
        </w:rPr>
        <w:t xml:space="preserve">belgeleri </w:t>
      </w:r>
      <w:r w:rsidR="00D07FA3" w:rsidRPr="00A5523D">
        <w:rPr>
          <w:rFonts w:ascii="Arial" w:hAnsi="Arial" w:cs="Arial"/>
          <w:b/>
          <w:sz w:val="20"/>
          <w:szCs w:val="20"/>
        </w:rPr>
        <w:t>22.10.2024</w:t>
      </w:r>
      <w:r w:rsidR="00D07FA3">
        <w:rPr>
          <w:rFonts w:ascii="Arial" w:hAnsi="Arial" w:cs="Arial"/>
          <w:b/>
          <w:sz w:val="20"/>
          <w:szCs w:val="20"/>
        </w:rPr>
        <w:t xml:space="preserve"> </w:t>
      </w:r>
      <w:r w:rsidR="00F8136A" w:rsidRPr="00A5523D">
        <w:rPr>
          <w:rFonts w:ascii="Arial" w:hAnsi="Arial" w:cs="Arial"/>
          <w:b/>
          <w:sz w:val="20"/>
          <w:szCs w:val="20"/>
        </w:rPr>
        <w:t>Salı</w:t>
      </w:r>
      <w:r w:rsidR="00D07FA3">
        <w:rPr>
          <w:rFonts w:ascii="Arial" w:hAnsi="Arial" w:cs="Arial"/>
          <w:b/>
          <w:sz w:val="20"/>
          <w:szCs w:val="20"/>
        </w:rPr>
        <w:t xml:space="preserve"> </w:t>
      </w:r>
      <w:r w:rsidRPr="00A5523D">
        <w:rPr>
          <w:rFonts w:ascii="Arial" w:hAnsi="Arial" w:cs="Arial"/>
          <w:sz w:val="20"/>
          <w:szCs w:val="20"/>
        </w:rPr>
        <w:t xml:space="preserve">günü saat </w:t>
      </w:r>
      <w:r w:rsidR="00F8136A" w:rsidRPr="00A5523D">
        <w:rPr>
          <w:rFonts w:ascii="Arial" w:hAnsi="Arial" w:cs="Arial"/>
          <w:b/>
          <w:sz w:val="20"/>
          <w:szCs w:val="20"/>
        </w:rPr>
        <w:t>16:00</w:t>
      </w:r>
      <w:r w:rsidR="00F8136A">
        <w:rPr>
          <w:rFonts w:ascii="Arial" w:hAnsi="Arial" w:cs="Arial"/>
          <w:sz w:val="20"/>
          <w:szCs w:val="20"/>
        </w:rPr>
        <w:t>’a</w:t>
      </w:r>
      <w:r w:rsidRPr="005E70A5">
        <w:rPr>
          <w:rFonts w:ascii="Arial" w:hAnsi="Arial" w:cs="Arial"/>
          <w:sz w:val="20"/>
          <w:szCs w:val="20"/>
        </w:rPr>
        <w:t xml:space="preserve"> kadar </w:t>
      </w:r>
      <w:r w:rsidR="005E70A5">
        <w:rPr>
          <w:rFonts w:ascii="Arial" w:hAnsi="Arial" w:cs="Arial"/>
          <w:sz w:val="20"/>
          <w:szCs w:val="20"/>
        </w:rPr>
        <w:t>Destek</w:t>
      </w:r>
      <w:r w:rsidRPr="005E70A5">
        <w:rPr>
          <w:rFonts w:ascii="Arial" w:hAnsi="Arial" w:cs="Arial"/>
          <w:sz w:val="20"/>
          <w:szCs w:val="20"/>
        </w:rPr>
        <w:t xml:space="preserve"> Hizmetler Müdürlüğü</w:t>
      </w:r>
      <w:r w:rsidR="005E70A5">
        <w:rPr>
          <w:rFonts w:ascii="Arial" w:hAnsi="Arial" w:cs="Arial"/>
          <w:sz w:val="20"/>
          <w:szCs w:val="20"/>
        </w:rPr>
        <w:t xml:space="preserve">ne </w:t>
      </w:r>
      <w:r w:rsidRPr="005E70A5">
        <w:rPr>
          <w:rFonts w:ascii="Arial" w:hAnsi="Arial" w:cs="Arial"/>
          <w:sz w:val="20"/>
          <w:szCs w:val="20"/>
        </w:rPr>
        <w:t>teslimi sonucunda alacakları ihaleye katılım belgesi ile ihalenin yapılacağı yerde hazır olacaklardır.</w:t>
      </w:r>
    </w:p>
    <w:p w:rsidR="00112A2F" w:rsidRPr="004D41CF" w:rsidRDefault="00C24C0C" w:rsidP="00D96B4F">
      <w:pPr>
        <w:pStyle w:val="GvdeMetni"/>
        <w:numPr>
          <w:ilvl w:val="0"/>
          <w:numId w:val="9"/>
        </w:numPr>
        <w:rPr>
          <w:sz w:val="20"/>
          <w:szCs w:val="20"/>
        </w:rPr>
      </w:pPr>
      <w:r w:rsidRPr="004D41CF">
        <w:rPr>
          <w:rFonts w:ascii="Arial" w:hAnsi="Arial" w:cs="Arial"/>
          <w:sz w:val="20"/>
          <w:szCs w:val="20"/>
        </w:rPr>
        <w:t>İdare</w:t>
      </w:r>
      <w:r w:rsidR="00112A2F" w:rsidRPr="004D41CF">
        <w:rPr>
          <w:rFonts w:ascii="Arial" w:hAnsi="Arial" w:cs="Arial"/>
          <w:sz w:val="20"/>
          <w:szCs w:val="20"/>
        </w:rPr>
        <w:t xml:space="preserve"> ihale</w:t>
      </w:r>
      <w:r w:rsidRPr="004D41CF">
        <w:rPr>
          <w:rFonts w:ascii="Arial" w:hAnsi="Arial" w:cs="Arial"/>
          <w:sz w:val="20"/>
          <w:szCs w:val="20"/>
        </w:rPr>
        <w:t>yi</w:t>
      </w:r>
      <w:r w:rsidR="00112A2F" w:rsidRPr="004D41CF">
        <w:rPr>
          <w:rFonts w:ascii="Arial" w:hAnsi="Arial" w:cs="Arial"/>
          <w:sz w:val="20"/>
          <w:szCs w:val="20"/>
        </w:rPr>
        <w:t xml:space="preserve"> yapıp yapmama</w:t>
      </w:r>
      <w:r w:rsidR="00DF7FE3" w:rsidRPr="004D41CF">
        <w:rPr>
          <w:rFonts w:ascii="Arial" w:hAnsi="Arial" w:cs="Arial"/>
          <w:sz w:val="20"/>
          <w:szCs w:val="20"/>
        </w:rPr>
        <w:t xml:space="preserve">kta ve uygun bedeli </w:t>
      </w:r>
      <w:r w:rsidR="001A7C19" w:rsidRPr="004D41CF">
        <w:rPr>
          <w:rFonts w:ascii="Arial" w:hAnsi="Arial" w:cs="Arial"/>
          <w:sz w:val="20"/>
          <w:szCs w:val="20"/>
        </w:rPr>
        <w:t>tespitte</w:t>
      </w:r>
      <w:r w:rsidR="00112A2F" w:rsidRPr="004D41CF">
        <w:rPr>
          <w:rFonts w:ascii="Arial" w:hAnsi="Arial" w:cs="Arial"/>
          <w:sz w:val="20"/>
          <w:szCs w:val="20"/>
        </w:rPr>
        <w:t xml:space="preserve"> serbesttir.</w:t>
      </w:r>
    </w:p>
    <w:sectPr w:rsidR="00112A2F" w:rsidRPr="004D41CF" w:rsidSect="009B3D83">
      <w:headerReference w:type="default" r:id="rId8"/>
      <w:footerReference w:type="default" r:id="rId9"/>
      <w:pgSz w:w="11906" w:h="16838"/>
      <w:pgMar w:top="960" w:right="851" w:bottom="567" w:left="851" w:header="426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FA" w:rsidRDefault="003C34FA" w:rsidP="005B4A42">
      <w:r>
        <w:separator/>
      </w:r>
    </w:p>
  </w:endnote>
  <w:endnote w:type="continuationSeparator" w:id="1">
    <w:p w:rsidR="003C34FA" w:rsidRDefault="003C34FA" w:rsidP="005B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800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A5523D" w:rsidRDefault="00A5523D">
            <w:pPr>
              <w:pStyle w:val="Altbilgi"/>
              <w:jc w:val="right"/>
            </w:pPr>
            <w:r>
              <w:t xml:space="preserve">Sayfa </w:t>
            </w:r>
            <w:r w:rsidR="00943116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3116">
              <w:rPr>
                <w:b/>
                <w:sz w:val="24"/>
              </w:rPr>
              <w:fldChar w:fldCharType="separate"/>
            </w:r>
            <w:r w:rsidR="00F14EC5">
              <w:rPr>
                <w:b/>
                <w:noProof/>
              </w:rPr>
              <w:t>1</w:t>
            </w:r>
            <w:r w:rsidR="00943116">
              <w:rPr>
                <w:b/>
                <w:sz w:val="24"/>
              </w:rPr>
              <w:fldChar w:fldCharType="end"/>
            </w:r>
            <w:r>
              <w:t xml:space="preserve"> / </w:t>
            </w:r>
            <w:r w:rsidR="00943116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3116">
              <w:rPr>
                <w:b/>
                <w:sz w:val="24"/>
              </w:rPr>
              <w:fldChar w:fldCharType="separate"/>
            </w:r>
            <w:r w:rsidR="00F14EC5">
              <w:rPr>
                <w:b/>
                <w:noProof/>
              </w:rPr>
              <w:t>2</w:t>
            </w:r>
            <w:r w:rsidR="00943116">
              <w:rPr>
                <w:b/>
                <w:sz w:val="24"/>
              </w:rPr>
              <w:fldChar w:fldCharType="end"/>
            </w:r>
          </w:p>
        </w:sdtContent>
      </w:sdt>
    </w:sdtContent>
  </w:sdt>
  <w:p w:rsidR="00A5523D" w:rsidRDefault="00A5523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FA" w:rsidRDefault="003C34FA" w:rsidP="005B4A42">
      <w:r>
        <w:separator/>
      </w:r>
    </w:p>
  </w:footnote>
  <w:footnote w:type="continuationSeparator" w:id="1">
    <w:p w:rsidR="003C34FA" w:rsidRDefault="003C34FA" w:rsidP="005B4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3D" w:rsidRDefault="00A5523D" w:rsidP="009B3D83">
    <w:pPr>
      <w:tabs>
        <w:tab w:val="left" w:pos="1695"/>
      </w:tabs>
      <w:ind w:right="95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BOZÜYÜK </w:t>
    </w:r>
    <w:r w:rsidRPr="005E70A5">
      <w:rPr>
        <w:rFonts w:ascii="Arial" w:hAnsi="Arial" w:cs="Arial"/>
        <w:b/>
        <w:sz w:val="22"/>
        <w:szCs w:val="22"/>
      </w:rPr>
      <w:t>BELEDİYE BAŞKANLIĞI</w:t>
    </w:r>
  </w:p>
  <w:p w:rsidR="00A5523D" w:rsidRPr="005E70A5" w:rsidRDefault="00A5523D" w:rsidP="009B3D83">
    <w:pPr>
      <w:tabs>
        <w:tab w:val="left" w:pos="1695"/>
      </w:tabs>
      <w:ind w:right="95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İŞYERİ KİRALAMA İHALESİ İLAN METNİ</w:t>
    </w:r>
  </w:p>
  <w:p w:rsidR="00A5523D" w:rsidRDefault="00A5523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43B"/>
    <w:multiLevelType w:val="multilevel"/>
    <w:tmpl w:val="D00ABD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4112B06"/>
    <w:multiLevelType w:val="multilevel"/>
    <w:tmpl w:val="D574686E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FF1553"/>
    <w:multiLevelType w:val="multilevel"/>
    <w:tmpl w:val="65E221C2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9C1725"/>
    <w:multiLevelType w:val="multilevel"/>
    <w:tmpl w:val="301C2F9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44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20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4">
    <w:nsid w:val="0FB660F6"/>
    <w:multiLevelType w:val="hybridMultilevel"/>
    <w:tmpl w:val="D39ED604"/>
    <w:lvl w:ilvl="0" w:tplc="ED9C0E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741B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D76C04"/>
    <w:multiLevelType w:val="multilevel"/>
    <w:tmpl w:val="F4AC2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86E6E18"/>
    <w:multiLevelType w:val="multilevel"/>
    <w:tmpl w:val="BB68F4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56F8D"/>
    <w:multiLevelType w:val="hybridMultilevel"/>
    <w:tmpl w:val="992A6BCE"/>
    <w:lvl w:ilvl="0" w:tplc="8598AEA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96550"/>
    <w:multiLevelType w:val="multilevel"/>
    <w:tmpl w:val="EE26AB1A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44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20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0">
    <w:nsid w:val="2A943C6E"/>
    <w:multiLevelType w:val="hybridMultilevel"/>
    <w:tmpl w:val="B0F89B4E"/>
    <w:lvl w:ilvl="0" w:tplc="47A2A998">
      <w:start w:val="1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35516B"/>
    <w:multiLevelType w:val="hybridMultilevel"/>
    <w:tmpl w:val="C47C65CE"/>
    <w:lvl w:ilvl="0" w:tplc="C1FEB98E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</w:lvl>
    <w:lvl w:ilvl="1" w:tplc="13FA9FB8">
      <w:start w:val="7"/>
      <w:numFmt w:val="decimal"/>
      <w:lvlText w:val="%2-"/>
      <w:lvlJc w:val="left"/>
      <w:pPr>
        <w:tabs>
          <w:tab w:val="num" w:pos="1845"/>
        </w:tabs>
        <w:ind w:left="1845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9C4811"/>
    <w:multiLevelType w:val="hybridMultilevel"/>
    <w:tmpl w:val="5DFE5922"/>
    <w:lvl w:ilvl="0" w:tplc="EE50F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1CB3"/>
    <w:multiLevelType w:val="hybridMultilevel"/>
    <w:tmpl w:val="829878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729A5"/>
    <w:multiLevelType w:val="hybridMultilevel"/>
    <w:tmpl w:val="DFEE26D4"/>
    <w:lvl w:ilvl="0" w:tplc="E446E23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6BE34E9"/>
    <w:multiLevelType w:val="multilevel"/>
    <w:tmpl w:val="A42814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B93CE7"/>
    <w:multiLevelType w:val="multilevel"/>
    <w:tmpl w:val="3D7879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B4514"/>
    <w:multiLevelType w:val="multilevel"/>
    <w:tmpl w:val="7356218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4E525D2"/>
    <w:multiLevelType w:val="multilevel"/>
    <w:tmpl w:val="F4E802A4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>
    <w:nsid w:val="64A547F9"/>
    <w:multiLevelType w:val="hybridMultilevel"/>
    <w:tmpl w:val="DB945A98"/>
    <w:lvl w:ilvl="0" w:tplc="813AFDC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E583F"/>
    <w:multiLevelType w:val="hybridMultilevel"/>
    <w:tmpl w:val="D786B3C4"/>
    <w:lvl w:ilvl="0" w:tplc="11E28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C2BCD"/>
    <w:multiLevelType w:val="hybridMultilevel"/>
    <w:tmpl w:val="234449AC"/>
    <w:lvl w:ilvl="0" w:tplc="7098F19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E45647B0">
      <w:start w:val="1"/>
      <w:numFmt w:val="lowerLetter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F520E1"/>
    <w:multiLevelType w:val="multilevel"/>
    <w:tmpl w:val="02FCB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D26462"/>
    <w:multiLevelType w:val="multilevel"/>
    <w:tmpl w:val="7D9EA6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2335055"/>
    <w:multiLevelType w:val="multilevel"/>
    <w:tmpl w:val="34CCFB9E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52" w:hanging="55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CB04B82"/>
    <w:multiLevelType w:val="hybridMultilevel"/>
    <w:tmpl w:val="CC044BE4"/>
    <w:lvl w:ilvl="0" w:tplc="E65C0FF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095C52"/>
    <w:multiLevelType w:val="multilevel"/>
    <w:tmpl w:val="98323C1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25"/>
  </w:num>
  <w:num w:numId="9">
    <w:abstractNumId w:val="21"/>
  </w:num>
  <w:num w:numId="10">
    <w:abstractNumId w:val="5"/>
  </w:num>
  <w:num w:numId="11">
    <w:abstractNumId w:val="22"/>
  </w:num>
  <w:num w:numId="12">
    <w:abstractNumId w:val="16"/>
  </w:num>
  <w:num w:numId="13">
    <w:abstractNumId w:val="15"/>
  </w:num>
  <w:num w:numId="14">
    <w:abstractNumId w:val="13"/>
  </w:num>
  <w:num w:numId="15">
    <w:abstractNumId w:val="20"/>
  </w:num>
  <w:num w:numId="16">
    <w:abstractNumId w:val="0"/>
  </w:num>
  <w:num w:numId="17">
    <w:abstractNumId w:val="26"/>
  </w:num>
  <w:num w:numId="18">
    <w:abstractNumId w:val="17"/>
  </w:num>
  <w:num w:numId="19">
    <w:abstractNumId w:val="7"/>
  </w:num>
  <w:num w:numId="20">
    <w:abstractNumId w:val="12"/>
  </w:num>
  <w:num w:numId="21">
    <w:abstractNumId w:val="19"/>
  </w:num>
  <w:num w:numId="22">
    <w:abstractNumId w:val="6"/>
  </w:num>
  <w:num w:numId="23">
    <w:abstractNumId w:val="18"/>
  </w:num>
  <w:num w:numId="24">
    <w:abstractNumId w:val="24"/>
  </w:num>
  <w:num w:numId="25">
    <w:abstractNumId w:val="2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480"/>
    <w:rsid w:val="00064DB8"/>
    <w:rsid w:val="00082770"/>
    <w:rsid w:val="000A5E20"/>
    <w:rsid w:val="000D5E90"/>
    <w:rsid w:val="000E70D2"/>
    <w:rsid w:val="00112A2F"/>
    <w:rsid w:val="00114783"/>
    <w:rsid w:val="001216AA"/>
    <w:rsid w:val="00132F50"/>
    <w:rsid w:val="00143FCC"/>
    <w:rsid w:val="001514B0"/>
    <w:rsid w:val="001723BB"/>
    <w:rsid w:val="0017582B"/>
    <w:rsid w:val="00180A59"/>
    <w:rsid w:val="001A6D33"/>
    <w:rsid w:val="001A7C19"/>
    <w:rsid w:val="001B3AEB"/>
    <w:rsid w:val="001B3D2A"/>
    <w:rsid w:val="00204E4E"/>
    <w:rsid w:val="00241EAF"/>
    <w:rsid w:val="00263260"/>
    <w:rsid w:val="0029514F"/>
    <w:rsid w:val="002970FB"/>
    <w:rsid w:val="002D360E"/>
    <w:rsid w:val="002D39B1"/>
    <w:rsid w:val="002D6AEB"/>
    <w:rsid w:val="002D7C62"/>
    <w:rsid w:val="002F452E"/>
    <w:rsid w:val="00330D3A"/>
    <w:rsid w:val="0034013A"/>
    <w:rsid w:val="0037778C"/>
    <w:rsid w:val="00384058"/>
    <w:rsid w:val="00396E8B"/>
    <w:rsid w:val="003A33DC"/>
    <w:rsid w:val="003B5E77"/>
    <w:rsid w:val="003C34FA"/>
    <w:rsid w:val="003D78FC"/>
    <w:rsid w:val="00454474"/>
    <w:rsid w:val="004576F3"/>
    <w:rsid w:val="00465480"/>
    <w:rsid w:val="00467062"/>
    <w:rsid w:val="0046731B"/>
    <w:rsid w:val="00481032"/>
    <w:rsid w:val="004D04B3"/>
    <w:rsid w:val="004D41CF"/>
    <w:rsid w:val="004D5469"/>
    <w:rsid w:val="004E4E4F"/>
    <w:rsid w:val="00530643"/>
    <w:rsid w:val="005401F2"/>
    <w:rsid w:val="0056076F"/>
    <w:rsid w:val="00586C22"/>
    <w:rsid w:val="00597254"/>
    <w:rsid w:val="005A6955"/>
    <w:rsid w:val="005B4A42"/>
    <w:rsid w:val="005C0AFD"/>
    <w:rsid w:val="005D35E6"/>
    <w:rsid w:val="005E4EDA"/>
    <w:rsid w:val="005E70A5"/>
    <w:rsid w:val="00604DB6"/>
    <w:rsid w:val="0061014F"/>
    <w:rsid w:val="00642D75"/>
    <w:rsid w:val="00665848"/>
    <w:rsid w:val="0068404C"/>
    <w:rsid w:val="006A663D"/>
    <w:rsid w:val="006B3611"/>
    <w:rsid w:val="006F0659"/>
    <w:rsid w:val="006F4D89"/>
    <w:rsid w:val="0072475D"/>
    <w:rsid w:val="007437C9"/>
    <w:rsid w:val="00795CFF"/>
    <w:rsid w:val="0080053A"/>
    <w:rsid w:val="00817A15"/>
    <w:rsid w:val="00831751"/>
    <w:rsid w:val="00834886"/>
    <w:rsid w:val="00835FDA"/>
    <w:rsid w:val="0084622E"/>
    <w:rsid w:val="00873B88"/>
    <w:rsid w:val="00891156"/>
    <w:rsid w:val="008978F9"/>
    <w:rsid w:val="008A1CD4"/>
    <w:rsid w:val="008B4042"/>
    <w:rsid w:val="008C3F93"/>
    <w:rsid w:val="008D3F17"/>
    <w:rsid w:val="008D7BF5"/>
    <w:rsid w:val="008E1F44"/>
    <w:rsid w:val="00925983"/>
    <w:rsid w:val="00935E27"/>
    <w:rsid w:val="00943116"/>
    <w:rsid w:val="009475A5"/>
    <w:rsid w:val="00966C25"/>
    <w:rsid w:val="00980522"/>
    <w:rsid w:val="00987B3C"/>
    <w:rsid w:val="00994057"/>
    <w:rsid w:val="0099654C"/>
    <w:rsid w:val="00997DB3"/>
    <w:rsid w:val="009B0E90"/>
    <w:rsid w:val="009B3D83"/>
    <w:rsid w:val="00A30A53"/>
    <w:rsid w:val="00A33D35"/>
    <w:rsid w:val="00A34F33"/>
    <w:rsid w:val="00A5523D"/>
    <w:rsid w:val="00A66B94"/>
    <w:rsid w:val="00A717CF"/>
    <w:rsid w:val="00A90033"/>
    <w:rsid w:val="00AA10E4"/>
    <w:rsid w:val="00AC71D4"/>
    <w:rsid w:val="00AE751E"/>
    <w:rsid w:val="00B64235"/>
    <w:rsid w:val="00B652A3"/>
    <w:rsid w:val="00B72627"/>
    <w:rsid w:val="00BA3A51"/>
    <w:rsid w:val="00BB4580"/>
    <w:rsid w:val="00BC30FF"/>
    <w:rsid w:val="00BE1D48"/>
    <w:rsid w:val="00BF54BE"/>
    <w:rsid w:val="00C12222"/>
    <w:rsid w:val="00C139E3"/>
    <w:rsid w:val="00C24C0C"/>
    <w:rsid w:val="00C51797"/>
    <w:rsid w:val="00C61312"/>
    <w:rsid w:val="00C67B2C"/>
    <w:rsid w:val="00C82980"/>
    <w:rsid w:val="00C9466D"/>
    <w:rsid w:val="00CA1561"/>
    <w:rsid w:val="00CB5734"/>
    <w:rsid w:val="00CD4680"/>
    <w:rsid w:val="00CD48B4"/>
    <w:rsid w:val="00CF75DE"/>
    <w:rsid w:val="00D07FA3"/>
    <w:rsid w:val="00D27D39"/>
    <w:rsid w:val="00D3549F"/>
    <w:rsid w:val="00D379BB"/>
    <w:rsid w:val="00D427A8"/>
    <w:rsid w:val="00D96B4F"/>
    <w:rsid w:val="00DB0827"/>
    <w:rsid w:val="00DB4399"/>
    <w:rsid w:val="00DB7F8F"/>
    <w:rsid w:val="00DC7F90"/>
    <w:rsid w:val="00DD0807"/>
    <w:rsid w:val="00DF7FE3"/>
    <w:rsid w:val="00E039A3"/>
    <w:rsid w:val="00E33AE9"/>
    <w:rsid w:val="00E37416"/>
    <w:rsid w:val="00E42333"/>
    <w:rsid w:val="00E52AA6"/>
    <w:rsid w:val="00E6355A"/>
    <w:rsid w:val="00E64769"/>
    <w:rsid w:val="00E86B30"/>
    <w:rsid w:val="00EA755D"/>
    <w:rsid w:val="00EB0562"/>
    <w:rsid w:val="00EC75EB"/>
    <w:rsid w:val="00ED6AE1"/>
    <w:rsid w:val="00ED734C"/>
    <w:rsid w:val="00EE517C"/>
    <w:rsid w:val="00F14EC5"/>
    <w:rsid w:val="00F3224D"/>
    <w:rsid w:val="00F408BA"/>
    <w:rsid w:val="00F46143"/>
    <w:rsid w:val="00F46B0E"/>
    <w:rsid w:val="00F67E4A"/>
    <w:rsid w:val="00F71665"/>
    <w:rsid w:val="00F8136A"/>
    <w:rsid w:val="00FF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80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5480"/>
    <w:pPr>
      <w:spacing w:after="0" w:line="240" w:lineRule="auto"/>
    </w:pPr>
  </w:style>
  <w:style w:type="paragraph" w:styleId="GvdeMetni">
    <w:name w:val="Body Text"/>
    <w:basedOn w:val="Normal"/>
    <w:link w:val="GvdeMetniChar"/>
    <w:unhideWhenUsed/>
    <w:rsid w:val="00465480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65480"/>
    <w:rPr>
      <w:rFonts w:ascii="Times New Roman" w:eastAsia="Times New Roman" w:hAnsi="Times New Roman" w:cs="Times New Roman"/>
      <w:sz w:val="18"/>
      <w:szCs w:val="24"/>
      <w:lang w:eastAsia="tr-TR"/>
    </w:rPr>
  </w:style>
  <w:style w:type="paragraph" w:styleId="KonuBal">
    <w:name w:val="Title"/>
    <w:basedOn w:val="Normal"/>
    <w:link w:val="KonuBalChar"/>
    <w:qFormat/>
    <w:rsid w:val="00465480"/>
    <w:pPr>
      <w:jc w:val="center"/>
    </w:pPr>
    <w:rPr>
      <w:b/>
      <w:bCs/>
      <w:sz w:val="22"/>
    </w:rPr>
  </w:style>
  <w:style w:type="character" w:customStyle="1" w:styleId="KonuBalChar">
    <w:name w:val="Konu Başlığı Char"/>
    <w:basedOn w:val="VarsaylanParagrafYazTipi"/>
    <w:link w:val="KonuBal"/>
    <w:rsid w:val="0046548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customStyle="1" w:styleId="nor">
    <w:name w:val="nor"/>
    <w:basedOn w:val="Normal"/>
    <w:rsid w:val="00891156"/>
    <w:pPr>
      <w:jc w:val="both"/>
    </w:pPr>
    <w:rPr>
      <w:rFonts w:ascii="New York" w:hAnsi="New York"/>
      <w:szCs w:val="18"/>
    </w:rPr>
  </w:style>
  <w:style w:type="paragraph" w:customStyle="1" w:styleId="Nor0">
    <w:name w:val="Nor."/>
    <w:basedOn w:val="Normal"/>
    <w:next w:val="Normal"/>
    <w:rsid w:val="00891156"/>
    <w:pPr>
      <w:tabs>
        <w:tab w:val="left" w:pos="567"/>
      </w:tabs>
      <w:jc w:val="both"/>
    </w:pPr>
    <w:rPr>
      <w:rFonts w:ascii="New York" w:hAnsi="New York"/>
      <w:szCs w:val="20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B4A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4A42"/>
    <w:rPr>
      <w:rFonts w:ascii="Times New Roman" w:eastAsia="Times New Roman" w:hAnsi="Times New Roman" w:cs="Times New Roman"/>
      <w:sz w:val="18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4A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B4A42"/>
    <w:rPr>
      <w:rFonts w:ascii="Times New Roman" w:eastAsia="Times New Roman" w:hAnsi="Times New Roman" w:cs="Times New Roman"/>
      <w:sz w:val="18"/>
      <w:szCs w:val="24"/>
      <w:lang w:eastAsia="tr-TR"/>
    </w:rPr>
  </w:style>
  <w:style w:type="character" w:customStyle="1" w:styleId="spelle">
    <w:name w:val="spelle"/>
    <w:basedOn w:val="VarsaylanParagrafYazTipi"/>
    <w:rsid w:val="0080053A"/>
  </w:style>
  <w:style w:type="paragraph" w:styleId="ListeParagraf">
    <w:name w:val="List Paragraph"/>
    <w:basedOn w:val="Normal"/>
    <w:uiPriority w:val="34"/>
    <w:qFormat/>
    <w:rsid w:val="00172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1723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E141A-682C-4C85-9282-D79B1AE9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LENOVOPC</dc:creator>
  <cp:lastModifiedBy>FATMA</cp:lastModifiedBy>
  <cp:revision>39</cp:revision>
  <cp:lastPrinted>2024-10-04T08:26:00Z</cp:lastPrinted>
  <dcterms:created xsi:type="dcterms:W3CDTF">2024-08-07T12:20:00Z</dcterms:created>
  <dcterms:modified xsi:type="dcterms:W3CDTF">2024-10-08T08:16:00Z</dcterms:modified>
</cp:coreProperties>
</file>